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96856DA" w14:textId="77777777">
      <w:pPr>
        <w:pStyle w:val="NormalWeb"/>
      </w:pPr>
      <w:r>
        <w:rPr>
          <w:noProof/>
        </w:rPr>
        <w:drawing>
          <wp:inline distT="0" distB="0" distL="0" distR="0" wp14:anchorId="2A57D1B3" wp14:editId="061477C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2D8C04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BFC04F0" w14:paraId="1F2E5B2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054A6B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A8D060F" w14:textId="30C41ABD">
            <w:pPr>
              <w:rPr>
                <w:rFonts w:eastAsia="Times New Roman"/>
              </w:rPr>
            </w:pPr>
            <w:r w:rsidRPr="5BFC04F0" w:rsidR="00000000">
              <w:rPr>
                <w:rStyle w:val="Forte"/>
                <w:rFonts w:eastAsia="Times New Roman"/>
              </w:rPr>
              <w:t>   </w:t>
            </w:r>
            <w:r w:rsidRPr="5BFC04F0" w:rsidR="3812B2C0">
              <w:rPr>
                <w:rStyle w:val="Forte"/>
                <w:rFonts w:eastAsia="Times New Roman"/>
              </w:rPr>
              <w:t>08/03/2023</w:t>
            </w:r>
            <w:r w:rsidRPr="5BFC04F0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5BFC04F0" w14:paraId="7292E0C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06B7FA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70DAC2C" w14:textId="26137E49">
            <w:pPr>
              <w:rPr>
                <w:rFonts w:eastAsia="Times New Roman"/>
              </w:rPr>
            </w:pPr>
            <w:r w:rsidRPr="5BFC04F0" w:rsidR="00000000">
              <w:rPr>
                <w:rStyle w:val="Forte"/>
                <w:rFonts w:eastAsia="Times New Roman"/>
              </w:rPr>
              <w:t>             </w:t>
            </w:r>
            <w:r w:rsidRPr="5BFC04F0" w:rsidR="2116CC53">
              <w:rPr>
                <w:rStyle w:val="Forte"/>
                <w:rFonts w:eastAsia="Times New Roman"/>
              </w:rPr>
              <w:t>198</w:t>
            </w:r>
          </w:p>
        </w:tc>
      </w:tr>
    </w:tbl>
    <w:p w:rsidR="00000000" w:rsidRDefault="00000000" w14:paraId="07C65FD5" w14:textId="77777777">
      <w:pPr>
        <w:pStyle w:val="NormalWeb"/>
      </w:pPr>
      <w:r>
        <w:rPr>
          <w:rStyle w:val="Forte"/>
        </w:rPr>
        <w:t>ESCOLA TÉCNICA ESTADUAL SANTA IFIGÊNIA – SÃO PAULO</w:t>
      </w:r>
    </w:p>
    <w:p w:rsidR="00000000" w:rsidRDefault="00000000" w14:paraId="60571591" w14:textId="77777777">
      <w:pPr>
        <w:pStyle w:val="NormalWeb"/>
      </w:pPr>
      <w:r>
        <w:rPr>
          <w:rStyle w:val="Forte"/>
        </w:rPr>
        <w:t>CONCURSO PÚBLICO PARA PROFESSOR DE ENSINO MÉDIO E TÉCNICO, EDITAL Nº 260/01/2022 – PROCESSO Nº CEETEPS–PRC–2022/35880</w:t>
      </w:r>
    </w:p>
    <w:p w:rsidR="00000000" w:rsidRDefault="00000000" w14:paraId="07E33572" w14:textId="77777777">
      <w:pPr>
        <w:pStyle w:val="NormalWeb"/>
      </w:pPr>
      <w:r>
        <w:t> </w:t>
      </w:r>
    </w:p>
    <w:p w:rsidR="00000000" w:rsidRDefault="00000000" w14:paraId="3285FAC1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58F19B9F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47EC16FA" w14:textId="77777777">
      <w:pPr>
        <w:pStyle w:val="NormalWeb"/>
      </w:pPr>
      <w:r>
        <w:t> </w:t>
      </w:r>
    </w:p>
    <w:p w:rsidR="00000000" w:rsidRDefault="00000000" w14:paraId="473A4418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21532D4E" w14:textId="77777777">
      <w:pPr>
        <w:pStyle w:val="NormalWeb"/>
      </w:pPr>
      <w:r>
        <w:t> </w:t>
      </w:r>
    </w:p>
    <w:p w:rsidR="00000000" w:rsidRDefault="00000000" w14:paraId="0EFDC1FC" w14:textId="77777777">
      <w:pPr>
        <w:pStyle w:val="NormalWeb"/>
      </w:pPr>
      <w:r>
        <w:t>A Comissão Especial de Concurso Público da ESCOLA TÉCNICA ESTADUAL SANTA IFIGÊNIA comunica aos candidatos abaixo relacionados o resultado da Prova de Métodos Pedagógicos, Prova de Títulos e a Classificação Final. </w:t>
      </w:r>
    </w:p>
    <w:p w:rsidR="00000000" w:rsidRDefault="00000000" w14:paraId="3807A050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179DE6A5" w14:textId="77777777">
      <w:pPr>
        <w:pStyle w:val="NormalWeb"/>
      </w:pPr>
      <w:r>
        <w:t> </w:t>
      </w:r>
    </w:p>
    <w:p w:rsidR="00000000" w:rsidRDefault="00000000" w14:paraId="1FA609A8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3FCD30F9" w14:textId="77777777">
      <w:pPr>
        <w:pStyle w:val="NormalWeb"/>
      </w:pPr>
      <w:r>
        <w:t xml:space="preserve">Estudos de Comércio </w:t>
      </w:r>
      <w:proofErr w:type="gramStart"/>
      <w:r>
        <w:t>Internacional(</w:t>
      </w:r>
      <w:proofErr w:type="gramEnd"/>
      <w:r>
        <w:t>ADMINISTRAÇÃO)</w:t>
      </w:r>
    </w:p>
    <w:p w:rsidR="00000000" w:rsidRDefault="00000000" w14:paraId="3DDC8A1D" w14:textId="77777777">
      <w:pPr>
        <w:pStyle w:val="NormalWeb"/>
      </w:pPr>
      <w:r>
        <w:t> </w:t>
      </w:r>
    </w:p>
    <w:p w:rsidR="00000000" w:rsidRDefault="00000000" w14:paraId="50AB4337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553E7629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5847F349" w14:textId="77777777">
      <w:pPr>
        <w:pStyle w:val="NormalWeb"/>
      </w:pPr>
      <w:r>
        <w:t> </w:t>
      </w:r>
    </w:p>
    <w:p w:rsidR="00000000" w:rsidRDefault="00000000" w14:paraId="5B4D230A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7 / FRANCISCO CARLOS COBAITO / 158386462 / 08378555860 / 68,00 / 90,00 / 15,00 / 94,00 / 1º</w:t>
      </w:r>
      <w:r>
        <w:br/>
      </w:r>
      <w:r>
        <w:t>13 / RODRIGO DA VINHA MALAGRINO / 257099037 / 25892387895 / 72,00 / 87,00 / 5,00 / 84,50 / 2º</w:t>
      </w:r>
      <w:r>
        <w:br/>
      </w:r>
      <w:r>
        <w:t>2 / MARCIA IOCO SUZUKI / 20297605–1 / 11203801890 / 60,00 / 75,00 / 5,00 / 72,50 / 3º</w:t>
      </w:r>
      <w:r>
        <w:br/>
      </w:r>
      <w:r>
        <w:t>8 / EMERSON EDUARDO DA SILVA / 345605299 / 35811244835 / 68,00 / 54,33 / 5,00 / 66,16 / 4º</w:t>
      </w:r>
    </w:p>
    <w:p w:rsidR="00000000" w:rsidRDefault="00000000" w14:paraId="39462993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12/477942180 /35147064842 /24,66</w:t>
      </w:r>
    </w:p>
    <w:p w:rsidR="00913C70" w:rsidP="001C0846" w:rsidRDefault="00000000" w14:paraId="00647E8F" w14:textId="3263D12F">
      <w:pPr>
        <w:pStyle w:val="NormalWeb"/>
      </w:pPr>
      <w:r>
        <w:t> </w:t>
      </w:r>
    </w:p>
    <w:sectPr w:rsidR="00913C7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B2"/>
    <w:rsid w:val="00000000"/>
    <w:rsid w:val="001C0846"/>
    <w:rsid w:val="007969B2"/>
    <w:rsid w:val="00913C70"/>
    <w:rsid w:val="2116CC53"/>
    <w:rsid w:val="3812B2C0"/>
    <w:rsid w:val="5BFC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DF518"/>
  <w15:chartTrackingRefBased/>
  <w15:docId w15:val="{124F3BCC-6D82-4DF4-BC11-8D682C8C4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2023-03-07T12:04:00.0000000Z</dcterms:created>
  <dcterms:modified xsi:type="dcterms:W3CDTF">2023-03-08T12:00:16.9315325Z</dcterms:modified>
</coreProperties>
</file>